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C00" w:rsidRPr="00DC1E94" w:rsidRDefault="004E7C00" w:rsidP="00DA09C3">
      <w:pPr>
        <w:ind w:left="5245" w:hanging="25"/>
        <w:jc w:val="right"/>
        <w:rPr>
          <w:rFonts w:ascii="Arial" w:hAnsi="Arial" w:cs="Arial"/>
          <w:b/>
          <w:sz w:val="16"/>
          <w:szCs w:val="16"/>
        </w:rPr>
      </w:pPr>
    </w:p>
    <w:p w:rsidR="004E7C00" w:rsidRPr="007160F3" w:rsidRDefault="007160F3" w:rsidP="007160F3">
      <w:pPr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4E7C00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Pr="00A37717" w:rsidRDefault="004E7C00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  № _______</w:t>
      </w:r>
    </w:p>
    <w:p w:rsidR="004E7C00" w:rsidRPr="00A37717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Pr="00A37717" w:rsidRDefault="004E7C00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A37717">
        <w:rPr>
          <w:rFonts w:ascii="Arial" w:hAnsi="Arial" w:cs="Arial"/>
        </w:rPr>
        <w:tab/>
        <w:t>«____» __________ 20__ г.</w:t>
      </w:r>
    </w:p>
    <w:p w:rsidR="004E7C00" w:rsidRDefault="004E7C00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Подрядчик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4E7C00" w:rsidRPr="00A37717" w:rsidRDefault="005C7195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Общество с ограниченной ответственностью «Энергокомфорт». Единая Карельская сбытовая компания»</w:t>
      </w:r>
      <w:r w:rsidR="008D4FCD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ООО «Энергокомфорт». Карелия</w:t>
      </w:r>
      <w:r w:rsidR="004E7C00" w:rsidRPr="00612374">
        <w:rPr>
          <w:rFonts w:ascii="Arial" w:hAnsi="Arial" w:cs="Arial"/>
          <w:b/>
          <w:bCs/>
        </w:rPr>
        <w:t>»),</w:t>
      </w:r>
      <w:r w:rsidR="004E7C00" w:rsidRPr="00612374">
        <w:rPr>
          <w:rFonts w:ascii="Arial" w:hAnsi="Arial" w:cs="Arial"/>
        </w:rPr>
        <w:t xml:space="preserve"> именуемое в дальнейшем </w:t>
      </w:r>
      <w:r w:rsidR="004E7C00" w:rsidRPr="00EF2E49">
        <w:rPr>
          <w:rFonts w:ascii="Arial" w:hAnsi="Arial" w:cs="Arial"/>
          <w:b/>
        </w:rPr>
        <w:t>«</w:t>
      </w:r>
      <w:r w:rsidR="004E7C00" w:rsidRPr="00EF2E49">
        <w:rPr>
          <w:rFonts w:ascii="Arial" w:hAnsi="Arial" w:cs="Arial"/>
          <w:b/>
          <w:iCs/>
        </w:rPr>
        <w:t>Заказчик»</w:t>
      </w:r>
      <w:r w:rsidR="004E7C00" w:rsidRPr="00612374">
        <w:rPr>
          <w:rFonts w:ascii="Arial" w:hAnsi="Arial" w:cs="Arial"/>
        </w:rPr>
        <w:t xml:space="preserve">, </w:t>
      </w:r>
      <w:r>
        <w:rPr>
          <w:rFonts w:ascii="Arial" w:hAnsi="Arial" w:cs="Arial"/>
          <w:color w:val="000000"/>
          <w:sz w:val="19"/>
          <w:szCs w:val="19"/>
        </w:rPr>
        <w:t>в лице исполнительного директора Лысанова Виталия Александровича</w:t>
      </w:r>
      <w:r w:rsidR="004E7C00">
        <w:rPr>
          <w:rFonts w:ascii="Arial" w:hAnsi="Arial" w:cs="Arial"/>
          <w:color w:val="000000"/>
          <w:sz w:val="19"/>
          <w:szCs w:val="19"/>
        </w:rPr>
        <w:t xml:space="preserve">, действующего на </w:t>
      </w:r>
      <w:r w:rsidR="00F232E7">
        <w:rPr>
          <w:rFonts w:ascii="Arial" w:hAnsi="Arial" w:cs="Arial"/>
          <w:color w:val="000000"/>
          <w:sz w:val="19"/>
          <w:szCs w:val="19"/>
        </w:rPr>
        <w:t xml:space="preserve">основании Доверенности № </w:t>
      </w:r>
      <w:r w:rsidR="00F232E7" w:rsidRPr="00F232E7">
        <w:rPr>
          <w:rFonts w:ascii="Arial" w:hAnsi="Arial" w:cs="Arial"/>
          <w:color w:val="000000"/>
          <w:sz w:val="19"/>
          <w:szCs w:val="19"/>
        </w:rPr>
        <w:t>33</w:t>
      </w:r>
      <w:r w:rsidR="00F232E7">
        <w:rPr>
          <w:rFonts w:ascii="Arial" w:hAnsi="Arial" w:cs="Arial"/>
          <w:color w:val="000000"/>
          <w:sz w:val="19"/>
          <w:szCs w:val="19"/>
        </w:rPr>
        <w:t xml:space="preserve"> от </w:t>
      </w:r>
      <w:r w:rsidR="00F232E7" w:rsidRPr="00F232E7">
        <w:rPr>
          <w:rFonts w:ascii="Arial" w:hAnsi="Arial" w:cs="Arial"/>
          <w:color w:val="000000"/>
          <w:sz w:val="19"/>
          <w:szCs w:val="19"/>
        </w:rPr>
        <w:t>25</w:t>
      </w:r>
      <w:r w:rsidR="00F232E7">
        <w:rPr>
          <w:rFonts w:ascii="Arial" w:hAnsi="Arial" w:cs="Arial"/>
          <w:color w:val="000000"/>
          <w:sz w:val="19"/>
          <w:szCs w:val="19"/>
        </w:rPr>
        <w:t>.0</w:t>
      </w:r>
      <w:r w:rsidR="00F232E7" w:rsidRPr="00F232E7">
        <w:rPr>
          <w:rFonts w:ascii="Arial" w:hAnsi="Arial" w:cs="Arial"/>
          <w:color w:val="000000"/>
          <w:sz w:val="19"/>
          <w:szCs w:val="19"/>
        </w:rPr>
        <w:t>2</w:t>
      </w:r>
      <w:r>
        <w:rPr>
          <w:rFonts w:ascii="Arial" w:hAnsi="Arial" w:cs="Arial"/>
          <w:color w:val="000000"/>
          <w:sz w:val="19"/>
          <w:szCs w:val="19"/>
        </w:rPr>
        <w:t>.2016 г.</w:t>
      </w:r>
      <w:r w:rsidR="004E7C00" w:rsidRPr="009922BF">
        <w:rPr>
          <w:rFonts w:ascii="Arial" w:hAnsi="Arial" w:cs="Arial"/>
          <w:color w:val="000000"/>
          <w:sz w:val="19"/>
          <w:szCs w:val="19"/>
        </w:rPr>
        <w:t>, с другой сторон</w:t>
      </w:r>
      <w:r w:rsidR="00EB1CBA">
        <w:rPr>
          <w:rFonts w:ascii="Arial" w:hAnsi="Arial" w:cs="Arial"/>
          <w:color w:val="000000"/>
          <w:sz w:val="19"/>
          <w:szCs w:val="19"/>
        </w:rPr>
        <w:t>ы</w:t>
      </w:r>
      <w:r w:rsidR="004E7C00" w:rsidRPr="00612374">
        <w:rPr>
          <w:rFonts w:ascii="Arial" w:hAnsi="Arial" w:cs="Arial"/>
        </w:rPr>
        <w:t>, заключили настоящий договор о нижеследующем: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1. Предмет Договора.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8F0296" w:rsidRPr="008F0296" w:rsidRDefault="004E7C00" w:rsidP="008F0296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8F0296">
        <w:rPr>
          <w:rFonts w:ascii="Arial" w:hAnsi="Arial" w:cs="Arial"/>
          <w:sz w:val="20"/>
          <w:szCs w:val="20"/>
        </w:rPr>
        <w:t>1.2.</w:t>
      </w:r>
      <w:r w:rsidRPr="008F0296">
        <w:rPr>
          <w:rFonts w:ascii="Arial" w:hAnsi="Arial" w:cs="Arial"/>
          <w:sz w:val="20"/>
          <w:szCs w:val="20"/>
        </w:rPr>
        <w:tab/>
        <w:t xml:space="preserve">Подрядчик обязуется выполнить следующие работы в соответствии с </w:t>
      </w:r>
      <w:r w:rsidRPr="005C7195">
        <w:rPr>
          <w:rFonts w:ascii="Arial" w:hAnsi="Arial" w:cs="Arial"/>
          <w:b/>
          <w:i/>
          <w:sz w:val="20"/>
          <w:szCs w:val="20"/>
        </w:rPr>
        <w:t>техническим заданием</w:t>
      </w:r>
      <w:r w:rsidRPr="008F0296">
        <w:rPr>
          <w:rFonts w:ascii="Arial" w:hAnsi="Arial" w:cs="Arial"/>
          <w:sz w:val="20"/>
          <w:szCs w:val="20"/>
        </w:rPr>
        <w:t xml:space="preserve"> </w:t>
      </w:r>
      <w:r w:rsidR="005C7195">
        <w:rPr>
          <w:rFonts w:ascii="Arial" w:hAnsi="Arial" w:cs="Arial"/>
          <w:b/>
          <w:i/>
          <w:sz w:val="20"/>
          <w:szCs w:val="20"/>
        </w:rPr>
        <w:t xml:space="preserve">на выполнение </w:t>
      </w:r>
      <w:r w:rsidR="00F232E7">
        <w:rPr>
          <w:rFonts w:ascii="Arial" w:hAnsi="Arial" w:cs="Arial"/>
          <w:b/>
          <w:i/>
          <w:sz w:val="20"/>
          <w:szCs w:val="20"/>
        </w:rPr>
        <w:t>работ по поверке приборов учета электроэнергии</w:t>
      </w:r>
      <w:r w:rsidR="005C7195">
        <w:rPr>
          <w:rFonts w:ascii="Arial" w:hAnsi="Arial" w:cs="Arial"/>
          <w:b/>
          <w:i/>
          <w:sz w:val="20"/>
          <w:szCs w:val="20"/>
        </w:rPr>
        <w:t xml:space="preserve"> в </w:t>
      </w:r>
      <w:r w:rsidR="00F232E7">
        <w:rPr>
          <w:rFonts w:ascii="Arial" w:hAnsi="Arial" w:cs="Arial"/>
          <w:b/>
          <w:i/>
          <w:sz w:val="20"/>
          <w:szCs w:val="20"/>
        </w:rPr>
        <w:t xml:space="preserve"> </w:t>
      </w:r>
      <w:r w:rsidR="005C7195">
        <w:rPr>
          <w:rFonts w:ascii="Arial" w:hAnsi="Arial" w:cs="Arial"/>
          <w:b/>
          <w:i/>
          <w:sz w:val="20"/>
          <w:szCs w:val="20"/>
        </w:rPr>
        <w:t>г. Петрозаводске</w:t>
      </w:r>
    </w:p>
    <w:p w:rsidR="004E7C00" w:rsidRPr="00A37717" w:rsidRDefault="004E7C00" w:rsidP="00B82679">
      <w:pPr>
        <w:pStyle w:val="a4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1.3.</w:t>
      </w:r>
      <w:r w:rsidRPr="00A37717">
        <w:rPr>
          <w:rFonts w:ascii="Arial" w:hAnsi="Arial" w:cs="Arial"/>
        </w:rPr>
        <w:tab/>
        <w:t>Предусмотренные настоящим Договором работы выполняются в полном</w:t>
      </w:r>
      <w:r w:rsidR="00F90AAA">
        <w:rPr>
          <w:rFonts w:ascii="Arial" w:hAnsi="Arial" w:cs="Arial"/>
        </w:rPr>
        <w:t xml:space="preserve"> соответствии с ПУЭ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  <w:sz w:val="16"/>
          <w:szCs w:val="16"/>
        </w:rPr>
      </w:pP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  <w:sz w:val="16"/>
          <w:szCs w:val="16"/>
        </w:rPr>
        <w:t>(ТУ и другие документы, утвержденные или согласованные в установленном порядке, их номера и даты)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1.4</w:t>
      </w:r>
      <w:r w:rsidR="00F90AAA">
        <w:rPr>
          <w:rFonts w:ascii="Arial" w:hAnsi="Arial" w:cs="Arial"/>
        </w:rPr>
        <w:t>.</w:t>
      </w:r>
      <w:r w:rsidR="00F90AAA">
        <w:rPr>
          <w:rFonts w:ascii="Arial" w:hAnsi="Arial" w:cs="Arial"/>
        </w:rPr>
        <w:tab/>
        <w:t>Срок выполнения р</w:t>
      </w:r>
      <w:r w:rsidR="00B82679">
        <w:rPr>
          <w:rFonts w:ascii="Arial" w:hAnsi="Arial" w:cs="Arial"/>
        </w:rPr>
        <w:t>абот с «  »              2016 г. до «  »        2016</w:t>
      </w:r>
      <w:r w:rsidR="00F90AAA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г.</w:t>
      </w:r>
      <w:r w:rsidRPr="009416C9">
        <w:rPr>
          <w:rFonts w:ascii="Arial" w:hAnsi="Arial" w:cs="Arial"/>
          <w:b/>
        </w:rPr>
        <w:t xml:space="preserve"> </w:t>
      </w:r>
      <w:r w:rsidR="005C7195">
        <w:rPr>
          <w:rFonts w:ascii="Arial" w:hAnsi="Arial" w:cs="Arial"/>
          <w:b/>
        </w:rPr>
        <w:t>(Приложение № 1</w:t>
      </w:r>
      <w:r w:rsidRPr="00EF12DD">
        <w:rPr>
          <w:rFonts w:ascii="Arial" w:hAnsi="Arial" w:cs="Arial"/>
          <w:b/>
        </w:rPr>
        <w:t xml:space="preserve"> к Договору</w:t>
      </w:r>
      <w:r w:rsidRPr="00EF12DD">
        <w:rPr>
          <w:rFonts w:ascii="Arial" w:hAnsi="Arial" w:cs="Arial"/>
        </w:rPr>
        <w:t xml:space="preserve"> - Календарный план выполнения работ</w:t>
      </w:r>
      <w:r w:rsidRPr="00EF12DD">
        <w:rPr>
          <w:rFonts w:ascii="Arial" w:hAnsi="Arial" w:cs="Arial"/>
          <w:b/>
        </w:rPr>
        <w:t>)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1.5.</w:t>
      </w:r>
      <w:r w:rsidRPr="00A37717">
        <w:rPr>
          <w:rFonts w:ascii="Arial" w:hAnsi="Arial" w:cs="Arial"/>
        </w:rPr>
        <w:tab/>
        <w:t>Работа считается выполненной после подписания акта сдачи-приемки работы Заказчиком.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2. Цена Договора и порядок расчетов.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  <w:t>Работы оплачиваются Заказчиком в строгом соответствии с выполненными объемами работ.</w:t>
      </w:r>
    </w:p>
    <w:p w:rsidR="004E7C00" w:rsidRPr="00DC3112" w:rsidRDefault="004E7C00" w:rsidP="00DC311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  <w:t xml:space="preserve">Стоимость работ, выполняемых по настоящему Договору, определяется на основании </w:t>
      </w:r>
      <w:r>
        <w:rPr>
          <w:rFonts w:ascii="Arial" w:hAnsi="Arial" w:cs="Arial"/>
        </w:rPr>
        <w:t xml:space="preserve">Сметы, утвержденной Подрядчиком и согласованной Заказчиком </w:t>
      </w:r>
      <w:r w:rsidR="005C7195">
        <w:rPr>
          <w:rFonts w:ascii="Arial" w:hAnsi="Arial" w:cs="Arial"/>
          <w:b/>
          <w:i/>
        </w:rPr>
        <w:t>(Приложение № 2</w:t>
      </w:r>
      <w:r w:rsidRPr="00A434F9">
        <w:rPr>
          <w:rFonts w:ascii="Arial" w:hAnsi="Arial" w:cs="Arial"/>
          <w:b/>
          <w:i/>
        </w:rPr>
        <w:t xml:space="preserve"> к Договору)</w:t>
      </w:r>
      <w:r>
        <w:rPr>
          <w:rFonts w:ascii="Arial" w:hAnsi="Arial" w:cs="Arial"/>
        </w:rPr>
        <w:t>,</w:t>
      </w:r>
      <w:r w:rsidR="00A12964">
        <w:rPr>
          <w:rFonts w:ascii="Arial" w:hAnsi="Arial" w:cs="Arial"/>
        </w:rPr>
        <w:t xml:space="preserve"> и составляет </w:t>
      </w:r>
      <w:r w:rsidR="00BC1E6F">
        <w:rPr>
          <w:rFonts w:ascii="Arial" w:hAnsi="Arial" w:cs="Arial"/>
        </w:rPr>
        <w:t xml:space="preserve">                </w:t>
      </w:r>
      <w:r w:rsidR="00C222E3">
        <w:rPr>
          <w:rFonts w:ascii="Arial" w:hAnsi="Arial" w:cs="Arial"/>
        </w:rPr>
        <w:t xml:space="preserve">       ___________________________</w:t>
      </w:r>
      <w:r w:rsidR="00A12964">
        <w:rPr>
          <w:rFonts w:ascii="Arial" w:hAnsi="Arial" w:cs="Arial"/>
        </w:rPr>
        <w:t xml:space="preserve"> в том числе НДС 18</w:t>
      </w:r>
      <w:r w:rsidR="00DC3112">
        <w:rPr>
          <w:rFonts w:ascii="Arial" w:hAnsi="Arial" w:cs="Arial"/>
        </w:rPr>
        <w:t xml:space="preserve">% </w:t>
      </w:r>
    </w:p>
    <w:p w:rsidR="004E7C00" w:rsidRDefault="004E7C00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>
        <w:rPr>
          <w:rFonts w:ascii="Arial" w:hAnsi="Arial" w:cs="Arial"/>
          <w:sz w:val="20"/>
        </w:rPr>
        <w:t>5 (пяти)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4E7C00" w:rsidRPr="00DC3112" w:rsidRDefault="004E7C00" w:rsidP="00DC3112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Pr="00A37717">
        <w:rPr>
          <w:rFonts w:ascii="Arial" w:hAnsi="Arial" w:cs="Arial"/>
          <w:color w:val="000000"/>
          <w:sz w:val="20"/>
          <w:szCs w:val="20"/>
        </w:rPr>
        <w:t>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4E7C00" w:rsidRPr="00A37717" w:rsidRDefault="004E7C00" w:rsidP="00511A4F">
      <w:pPr>
        <w:pStyle w:val="aa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Pr="00A37717">
        <w:rPr>
          <w:rFonts w:ascii="Arial" w:hAnsi="Arial" w:cs="Arial"/>
          <w:sz w:val="20"/>
          <w:szCs w:val="20"/>
        </w:rPr>
        <w:tab/>
        <w:t>Денежное обязательство Заказчика перед Подрядчиком считается исполненным в момент списания денежных средств с расчетного счета Заказчика.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2.6.</w:t>
      </w:r>
      <w:r w:rsidRPr="00A37717">
        <w:rPr>
          <w:rFonts w:ascii="Arial" w:hAnsi="Arial" w:cs="Arial"/>
        </w:rPr>
        <w:tab/>
        <w:t>Цена работ на период действия Договора является фиксированной и пересмотру не подлежит.</w:t>
      </w:r>
    </w:p>
    <w:p w:rsidR="004E7C00" w:rsidRPr="00A37717" w:rsidRDefault="004E7C00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3. Обязательства Сторон.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  <w:t>Подрядчик обязан</w:t>
      </w:r>
      <w:r w:rsidRPr="00A37717">
        <w:rPr>
          <w:rFonts w:ascii="Arial" w:hAnsi="Arial" w:cs="Arial"/>
        </w:rPr>
        <w:t>:</w:t>
      </w:r>
    </w:p>
    <w:p w:rsidR="004E7C00" w:rsidRPr="0066389C" w:rsidRDefault="004E7C00" w:rsidP="00EF12DD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5C7195">
        <w:rPr>
          <w:rFonts w:ascii="Arial" w:hAnsi="Arial" w:cs="Arial"/>
          <w:sz w:val="20"/>
        </w:rPr>
        <w:t xml:space="preserve"> (Приложение № 1</w:t>
      </w:r>
      <w:r w:rsidRPr="00EF12DD">
        <w:rPr>
          <w:rFonts w:ascii="Arial" w:hAnsi="Arial" w:cs="Arial"/>
          <w:sz w:val="20"/>
        </w:rPr>
        <w:t xml:space="preserve">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4E7C00" w:rsidRPr="0066389C" w:rsidRDefault="004E7C00" w:rsidP="00EF12DD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4E7C00" w:rsidRPr="00DB3BBC" w:rsidRDefault="004E7C00" w:rsidP="00DB3BBC">
      <w:pPr>
        <w:pStyle w:val="af0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4E7C00" w:rsidRPr="00DB3BBC" w:rsidRDefault="004E7C00" w:rsidP="00EF12DD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4E7C00" w:rsidRPr="00DB3BBC" w:rsidRDefault="004E7C00" w:rsidP="00DB3BBC">
      <w:pPr>
        <w:pStyle w:val="af0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4E7C00" w:rsidRPr="00DB3BBC" w:rsidRDefault="004E7C00" w:rsidP="00DB3BBC">
      <w:pPr>
        <w:pStyle w:val="af0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4E7C00" w:rsidRPr="00DB3BBC" w:rsidRDefault="004E7C00" w:rsidP="00DB3BBC">
      <w:pPr>
        <w:pStyle w:val="af0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4E7C00" w:rsidRPr="009416C9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>При полном завершении работ в 3-хдневный срок письменно известить об этом Заказчика;</w:t>
      </w:r>
    </w:p>
    <w:p w:rsidR="004E7C00" w:rsidRPr="009416C9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4E7C00" w:rsidRPr="007A629D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Обеспечить завершение Работ в срок, указанный в п. 1.4 настоящего Договора, с качес</w:t>
      </w:r>
      <w:r w:rsidR="004C4F4A">
        <w:rPr>
          <w:rFonts w:ascii="Arial" w:hAnsi="Arial" w:cs="Arial"/>
          <w:b w:val="0"/>
          <w:sz w:val="20"/>
        </w:rPr>
        <w:t xml:space="preserve">твом в соответствии со </w:t>
      </w:r>
      <w:r w:rsidRPr="009416C9">
        <w:rPr>
          <w:rFonts w:ascii="Arial" w:hAnsi="Arial" w:cs="Arial"/>
          <w:b w:val="0"/>
          <w:sz w:val="20"/>
        </w:rPr>
        <w:t>сметной документацией, Тех</w:t>
      </w:r>
      <w:r w:rsidR="00EB1CBA">
        <w:rPr>
          <w:rFonts w:ascii="Arial" w:hAnsi="Arial" w:cs="Arial"/>
          <w:b w:val="0"/>
          <w:sz w:val="20"/>
        </w:rPr>
        <w:t>ническим заданием</w:t>
      </w:r>
      <w:r w:rsidRPr="009416C9">
        <w:rPr>
          <w:rFonts w:ascii="Arial" w:hAnsi="Arial" w:cs="Arial"/>
          <w:b w:val="0"/>
          <w:sz w:val="20"/>
        </w:rPr>
        <w:t xml:space="preserve">, техническими условиями, выдаваемыми соответствующими организациями, действующим законодательством, СНиП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4E7C00" w:rsidRPr="007A629D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4E7C00" w:rsidRPr="007A629D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4E7C00" w:rsidRPr="007A629D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заданием, требованиями, установленными Федеральным законом «О техническом регулировании» от 27.12.2002 г. № 184-ФЗ.</w:t>
      </w:r>
    </w:p>
    <w:p w:rsidR="004E7C00" w:rsidRPr="00F232E7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F232E7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  <w:t>Заказчик обязан:</w:t>
      </w:r>
    </w:p>
    <w:p w:rsidR="004E7C00" w:rsidRPr="00A37717" w:rsidRDefault="00DC3112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3.3.1.</w:t>
      </w:r>
      <w:r>
        <w:rPr>
          <w:rFonts w:ascii="Arial" w:hAnsi="Arial" w:cs="Arial"/>
        </w:rPr>
        <w:tab/>
        <w:t>В течение 5</w:t>
      </w:r>
      <w:r w:rsidR="004E7C00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1.4 настоящего Договора,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  <w:t>Оплатить выполненные Подрядчиком работы в размерах и в сроки, установленные настоящим Договором.</w:t>
      </w:r>
    </w:p>
    <w:p w:rsidR="004E7C00" w:rsidRPr="00A37717" w:rsidRDefault="004E7C00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4. Порядок сдачи и приемки работ.</w:t>
      </w:r>
    </w:p>
    <w:p w:rsidR="004E7C00" w:rsidRPr="00E8122E" w:rsidRDefault="004E7C00" w:rsidP="00E8122E">
      <w:pPr>
        <w:pStyle w:val="af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</w:t>
      </w:r>
      <w:r w:rsidRPr="00E8122E">
        <w:rPr>
          <w:rFonts w:ascii="Arial" w:hAnsi="Arial" w:cs="Arial"/>
          <w:color w:val="000000"/>
          <w:sz w:val="20"/>
          <w:szCs w:val="20"/>
        </w:rPr>
        <w:lastRenderedPageBreak/>
        <w:t>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Договором. </w:t>
      </w:r>
    </w:p>
    <w:p w:rsidR="004E7C00" w:rsidRPr="00671C21" w:rsidRDefault="004E7C00" w:rsidP="00671C21">
      <w:pPr>
        <w:pStyle w:val="af0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>
        <w:rPr>
          <w:rFonts w:ascii="Arial" w:hAnsi="Arial" w:cs="Arial"/>
          <w:sz w:val="20"/>
        </w:rPr>
        <w:t>к</w:t>
      </w:r>
      <w:r w:rsidRPr="00671C21">
        <w:rPr>
          <w:rFonts w:ascii="Arial" w:hAnsi="Arial" w:cs="Arial"/>
          <w:sz w:val="20"/>
        </w:rPr>
        <w:t>ачества</w:t>
      </w:r>
    </w:p>
    <w:p w:rsidR="004E7C00" w:rsidRPr="00671C21" w:rsidRDefault="004E7C00" w:rsidP="00671C21">
      <w:pPr>
        <w:pStyle w:val="af0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4E7C00" w:rsidRPr="00671C21" w:rsidRDefault="004E7C00" w:rsidP="00671C21">
      <w:pPr>
        <w:pStyle w:val="af0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 Гарантии устанавливается в Техн</w:t>
      </w:r>
      <w:r w:rsidR="005C7195">
        <w:rPr>
          <w:rFonts w:ascii="Arial" w:hAnsi="Arial" w:cs="Arial"/>
          <w:b w:val="0"/>
          <w:color w:val="000000"/>
          <w:sz w:val="20"/>
        </w:rPr>
        <w:t xml:space="preserve">ическом задании 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4E7C00" w:rsidRPr="00671C21" w:rsidRDefault="004E7C00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="0037222D" w:rsidRPr="0037222D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4E7C00" w:rsidRPr="00A37717" w:rsidRDefault="004E7C00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5. Ответственность Сторон.</w:t>
      </w:r>
    </w:p>
    <w:p w:rsidR="004E7C00" w:rsidRPr="00A37717" w:rsidRDefault="004E7C00" w:rsidP="00511A4F">
      <w:pPr>
        <w:pStyle w:val="aa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E7C00" w:rsidRPr="00A37717" w:rsidRDefault="004E7C00" w:rsidP="00511A4F">
      <w:pPr>
        <w:pStyle w:val="aa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  <w:t>При несоблюдении Заказчиком предусмотренных настоящим Договором сроков платежей 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4E7C00" w:rsidRPr="00A37717" w:rsidRDefault="004E7C00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5.3.</w:t>
      </w:r>
      <w:r w:rsidRPr="00A37717">
        <w:rPr>
          <w:rFonts w:ascii="Arial" w:hAnsi="Arial" w:cs="Arial"/>
        </w:rPr>
        <w:tab/>
        <w:t>Ответственность Сторон в иных случаях определяется в соответствии с законодательством Российской Федерации.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5.4.</w:t>
      </w:r>
      <w:r w:rsidRPr="00A37717">
        <w:rPr>
          <w:rFonts w:ascii="Arial" w:hAnsi="Arial" w:cs="Arial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Pr="00EA761A">
        <w:rPr>
          <w:rFonts w:ascii="Arial" w:hAnsi="Arial" w:cs="Arial"/>
          <w:b/>
        </w:rPr>
        <w:t xml:space="preserve">Основания </w:t>
      </w:r>
      <w:r>
        <w:rPr>
          <w:rFonts w:ascii="Arial" w:hAnsi="Arial" w:cs="Arial"/>
          <w:b/>
        </w:rPr>
        <w:t>освобождения от ответственности</w:t>
      </w:r>
      <w:r w:rsidRPr="00A37717">
        <w:rPr>
          <w:rFonts w:ascii="Arial" w:hAnsi="Arial" w:cs="Arial"/>
          <w:b/>
          <w:bCs/>
        </w:rPr>
        <w:t>.</w:t>
      </w:r>
    </w:p>
    <w:p w:rsidR="004E7C00" w:rsidRPr="00A37717" w:rsidRDefault="004E7C00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4E7C00" w:rsidRPr="00A37717" w:rsidRDefault="004E7C00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4E7C00" w:rsidRPr="00A37717" w:rsidRDefault="004E7C00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4E7C00" w:rsidRPr="00A37717" w:rsidRDefault="004E7C00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споров.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</w:t>
      </w:r>
      <w:r w:rsidRPr="00A37717">
        <w:rPr>
          <w:rFonts w:ascii="Arial" w:hAnsi="Arial" w:cs="Arial"/>
          <w:sz w:val="20"/>
          <w:szCs w:val="20"/>
        </w:rPr>
        <w:lastRenderedPageBreak/>
        <w:t xml:space="preserve">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4E7C00" w:rsidRDefault="004E7C00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A37717">
        <w:rPr>
          <w:rFonts w:ascii="Arial" w:hAnsi="Arial" w:cs="Arial"/>
          <w:color w:val="000000"/>
        </w:rPr>
        <w:t xml:space="preserve"> судом Р</w:t>
      </w:r>
      <w:r>
        <w:rPr>
          <w:rFonts w:ascii="Arial" w:hAnsi="Arial" w:cs="Arial"/>
          <w:color w:val="000000"/>
        </w:rPr>
        <w:t xml:space="preserve">еспублики </w:t>
      </w:r>
      <w:r w:rsidRPr="00A37717">
        <w:rPr>
          <w:rFonts w:ascii="Arial" w:hAnsi="Arial" w:cs="Arial"/>
          <w:color w:val="000000"/>
        </w:rPr>
        <w:t>К</w:t>
      </w:r>
      <w:r>
        <w:rPr>
          <w:rFonts w:ascii="Arial" w:hAnsi="Arial" w:cs="Arial"/>
          <w:color w:val="000000"/>
        </w:rPr>
        <w:t>арелия.</w:t>
      </w:r>
    </w:p>
    <w:p w:rsidR="004E7C00" w:rsidRPr="00A37717" w:rsidRDefault="004E7C00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4E7C00" w:rsidRPr="00A37717" w:rsidRDefault="004E7C00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4E7C00" w:rsidRPr="00A37717" w:rsidRDefault="004E7C00" w:rsidP="00A44332">
      <w:pPr>
        <w:pStyle w:val="ac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4E7C00" w:rsidRPr="00A37717" w:rsidRDefault="004E7C00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4E7C00" w:rsidRPr="00A37717" w:rsidRDefault="004E7C00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4E7C00" w:rsidRPr="00A37717" w:rsidRDefault="004E7C00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4E7C00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5C7195" w:rsidRDefault="005C7195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E7C00" w:rsidRDefault="004E7C00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4E7C00" w:rsidRPr="00616A7C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E7C00" w:rsidRPr="00616A7C" w:rsidRDefault="005C7195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11.1</w:t>
      </w:r>
      <w:r w:rsidR="004E7C00" w:rsidRPr="00616A7C">
        <w:rPr>
          <w:rFonts w:ascii="Arial" w:hAnsi="Arial" w:cs="Arial"/>
          <w:sz w:val="20"/>
          <w:szCs w:val="20"/>
        </w:rPr>
        <w:t>.</w:t>
      </w:r>
      <w:r w:rsidR="004E7C00" w:rsidRPr="00616A7C">
        <w:rPr>
          <w:rFonts w:ascii="Arial" w:hAnsi="Arial" w:cs="Arial"/>
          <w:sz w:val="20"/>
          <w:szCs w:val="20"/>
        </w:rPr>
        <w:tab/>
        <w:t>Приложе</w:t>
      </w:r>
      <w:r>
        <w:rPr>
          <w:rFonts w:ascii="Arial" w:hAnsi="Arial" w:cs="Arial"/>
          <w:sz w:val="20"/>
          <w:szCs w:val="20"/>
        </w:rPr>
        <w:t>ние № 1</w:t>
      </w:r>
      <w:r w:rsidR="004E7C00" w:rsidRPr="00616A7C">
        <w:rPr>
          <w:rFonts w:ascii="Arial" w:hAnsi="Arial" w:cs="Arial"/>
          <w:sz w:val="20"/>
          <w:szCs w:val="20"/>
        </w:rPr>
        <w:t xml:space="preserve"> – Календарный план выполнения работ.</w:t>
      </w:r>
    </w:p>
    <w:p w:rsidR="004E7C00" w:rsidRPr="00616A7C" w:rsidRDefault="005C7195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11.2.</w:t>
      </w:r>
      <w:r>
        <w:rPr>
          <w:rFonts w:ascii="Arial" w:hAnsi="Arial" w:cs="Arial"/>
          <w:sz w:val="20"/>
          <w:szCs w:val="20"/>
        </w:rPr>
        <w:tab/>
        <w:t>Приложение № 2</w:t>
      </w:r>
      <w:r w:rsidR="004E7C00" w:rsidRPr="00616A7C">
        <w:rPr>
          <w:rFonts w:ascii="Arial" w:hAnsi="Arial" w:cs="Arial"/>
          <w:sz w:val="20"/>
          <w:szCs w:val="20"/>
        </w:rPr>
        <w:t xml:space="preserve"> – Смета.</w:t>
      </w:r>
    </w:p>
    <w:p w:rsidR="004E7C00" w:rsidRPr="00A37717" w:rsidRDefault="004E7C00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W w:w="10861" w:type="dxa"/>
        <w:tblLook w:val="01E0"/>
      </w:tblPr>
      <w:tblGrid>
        <w:gridCol w:w="10774"/>
        <w:gridCol w:w="222"/>
      </w:tblGrid>
      <w:tr w:rsidR="004E7C00" w:rsidRPr="00A37717" w:rsidTr="00510BFF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4E7C00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4E7C00" w:rsidRPr="009922BF" w:rsidRDefault="004E7C00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4E7C00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5C7195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ООО « Энергокомфорт». Карелия</w:t>
                  </w:r>
                  <w:r w:rsidR="004E7C00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»</w:t>
                  </w:r>
                  <w:r w:rsidR="004E7C00"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100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 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17 47 63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F47465">
                    <w:rPr>
                      <w:rFonts w:ascii="Arial" w:hAnsi="Arial" w:cs="Arial"/>
                      <w:sz w:val="19"/>
                      <w:szCs w:val="19"/>
                    </w:rPr>
                    <w:t>100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 </w:t>
                  </w:r>
                  <w:r w:rsidR="00F47465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50 001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</w:tr>
            <w:tr w:rsidR="004E7C00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="005C7195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Республика Карелия  185031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г. Петро</w:t>
                  </w:r>
                  <w:r w:rsidR="005C7195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заводск , ул. Зайцева, 67А</w:t>
                  </w:r>
                </w:p>
                <w:p w:rsidR="004E7C00" w:rsidRPr="009922BF" w:rsidRDefault="004E7C00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4E7C00" w:rsidRPr="009922BF" w:rsidRDefault="004E7C00" w:rsidP="004F638B">
                  <w:pPr>
                    <w:widowControl w:val="0"/>
                    <w:ind w:left="201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Адрес для корреспонденции в Российской Федерации </w:t>
                  </w:r>
                  <w:r w:rsidR="00EB1CBA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185031 Р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еспублика Карелия г. Петрозаводск</w:t>
                  </w:r>
                  <w:r w:rsidR="00EB1CBA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, ул. Зайцева, 67А</w:t>
                  </w:r>
                </w:p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4E7C00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8F0296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EB1CBA">
                    <w:rPr>
                      <w:rFonts w:ascii="Arial" w:hAnsi="Arial" w:cs="Arial"/>
                      <w:sz w:val="19"/>
                      <w:szCs w:val="19"/>
                    </w:rPr>
                    <w:t>(8142) 59-40-00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="00EB1CBA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(8142) 33-26-33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</w:tr>
            <w:tr w:rsidR="004E7C00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4E7C00" w:rsidRPr="009922BF" w:rsidRDefault="004E7C00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EB1CBA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407 028 101 25 000 104 292</w:t>
                  </w:r>
                </w:p>
                <w:p w:rsidR="004E7C00" w:rsidRPr="009922BF" w:rsidRDefault="00EB1CBA" w:rsidP="0091723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ОТДЕЛЕНИЕ № 8628 СБЕРБАНКА РОССИИ              г. ПЕТРОЗАВОДСК</w:t>
                  </w:r>
                </w:p>
                <w:p w:rsidR="004E7C00" w:rsidRPr="009922BF" w:rsidRDefault="004E7C00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EB1CBA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301 018 106 000 000 00 673</w:t>
                  </w:r>
                </w:p>
                <w:p w:rsidR="004E7C00" w:rsidRPr="009922BF" w:rsidRDefault="004E7C00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04</w:t>
                  </w:r>
                  <w:r w:rsidR="00EB1CBA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8 602 673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4E7C00" w:rsidRPr="009922BF" w:rsidRDefault="004E7C00" w:rsidP="004F638B">
                  <w:pPr>
                    <w:tabs>
                      <w:tab w:val="left" w:pos="765"/>
                    </w:tabs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</w:tr>
            <w:tr w:rsidR="004E7C00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EB1CBA"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4E7C00" w:rsidRPr="009922BF" w:rsidRDefault="00EB1CBA" w:rsidP="00F52A26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Исполнительный директор ООО «Энергокомфорт». Карелия»</w:t>
                  </w:r>
                  <w:r w:rsidR="004E7C00">
                    <w:rPr>
                      <w:rFonts w:ascii="Arial" w:hAnsi="Arial" w:cs="Arial"/>
                      <w:sz w:val="19"/>
                      <w:szCs w:val="19"/>
                    </w:rPr>
                    <w:t xml:space="preserve">                                                                                                </w:t>
                  </w:r>
                  <w:r w:rsidR="004E7C00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                                                                                                                                                        /                                 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                /В.А. Лысанов</w:t>
                  </w:r>
                  <w:r w:rsidR="004E7C00"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4E7C00" w:rsidRPr="009922BF" w:rsidRDefault="004E7C00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EB1CBA"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4E7C00" w:rsidRPr="009922BF" w:rsidRDefault="004E7C00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4E7C00" w:rsidRPr="009922BF" w:rsidRDefault="004E7C00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4E7C00" w:rsidRPr="00510BFF" w:rsidRDefault="004E7C00" w:rsidP="00510BF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4E7C00" w:rsidRPr="00510BFF" w:rsidRDefault="004E7C00" w:rsidP="00510BFF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4E7C00" w:rsidRPr="00B82679" w:rsidRDefault="008F0296" w:rsidP="00B82679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>.</w:t>
      </w:r>
      <w:r w:rsidR="004E7C00" w:rsidRPr="00A37717">
        <w:rPr>
          <w:rFonts w:ascii="Arial" w:hAnsi="Arial" w:cs="Arial"/>
        </w:rPr>
        <w:br w:type="page"/>
      </w:r>
      <w:r w:rsidR="004A75E3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</w:t>
      </w:r>
    </w:p>
    <w:p w:rsidR="004E7C00" w:rsidRPr="009822E4" w:rsidRDefault="004E7C00" w:rsidP="009822E4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A37717" w:rsidRDefault="004E7C00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4E7C00" w:rsidRPr="00A37717" w:rsidRDefault="004E7C00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4E7C00" w:rsidRPr="00A37717" w:rsidRDefault="004E7C00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A37717" w:rsidRDefault="004E7C00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4E7C00" w:rsidRPr="00A37717" w:rsidRDefault="004E7C00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4E7C00" w:rsidRPr="00A37717" w:rsidTr="00840E70">
        <w:trPr>
          <w:trHeight w:val="1355"/>
        </w:trPr>
        <w:tc>
          <w:tcPr>
            <w:tcW w:w="1548" w:type="dxa"/>
            <w:vAlign w:val="center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№ п/п</w:t>
            </w:r>
          </w:p>
        </w:tc>
        <w:tc>
          <w:tcPr>
            <w:tcW w:w="3780" w:type="dxa"/>
            <w:vAlign w:val="center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vAlign w:val="center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vAlign w:val="center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4E7C00" w:rsidRPr="00A37717" w:rsidTr="00840E70">
        <w:tc>
          <w:tcPr>
            <w:tcW w:w="1548" w:type="dxa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4E7C00" w:rsidRPr="00A37717" w:rsidTr="00840E70">
        <w:tc>
          <w:tcPr>
            <w:tcW w:w="1548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</w:tcPr>
          <w:p w:rsidR="00B41E5E" w:rsidRPr="008F0296" w:rsidRDefault="00B41E5E" w:rsidP="00B41E5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:rsidR="00F437FF" w:rsidRPr="008F0296" w:rsidRDefault="004A75E3" w:rsidP="00F437FF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F0296">
              <w:rPr>
                <w:rFonts w:ascii="Arial" w:hAnsi="Arial" w:cs="Arial"/>
              </w:rPr>
              <w:t>:</w:t>
            </w:r>
            <w:r w:rsidR="00F437FF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="00F437F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провести</w:t>
            </w:r>
            <w:r w:rsidR="00B8267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работы  по</w:t>
            </w:r>
            <w:r w:rsidR="002160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B8267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поверке трансфо</w:t>
            </w:r>
            <w:r w:rsidR="00EB1CB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рматоров тока и напряжения </w:t>
            </w:r>
          </w:p>
          <w:p w:rsidR="00301329" w:rsidRPr="00A37717" w:rsidRDefault="00301329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4E7C00" w:rsidRDefault="00B82679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:rsidR="00301329" w:rsidRPr="00A37717" w:rsidRDefault="00301329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</w:tcPr>
          <w:p w:rsidR="004E7C00" w:rsidRDefault="0083594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83594F" w:rsidRPr="00A37717" w:rsidRDefault="0083594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</w:t>
            </w:r>
          </w:p>
        </w:tc>
      </w:tr>
      <w:tr w:rsidR="004E7C00" w:rsidRPr="00A37717" w:rsidTr="00840E70">
        <w:tc>
          <w:tcPr>
            <w:tcW w:w="1548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</w:tr>
      <w:tr w:rsidR="004E7C00" w:rsidRPr="00A37717" w:rsidTr="00840E70">
        <w:tc>
          <w:tcPr>
            <w:tcW w:w="1548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8F0296">
              <w:rPr>
                <w:rFonts w:ascii="Arial" w:hAnsi="Arial" w:cs="Arial"/>
              </w:rPr>
              <w:t xml:space="preserve"> </w:t>
            </w:r>
            <w:r w:rsidR="008359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руб </w:t>
            </w:r>
          </w:p>
        </w:tc>
      </w:tr>
    </w:tbl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A37717" w:rsidRDefault="004E7C00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4E7C00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4E7C00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EB1CBA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Исполнительный директор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 w:rsidP="00DC3112">
            <w:pPr>
              <w:pStyle w:val="a4"/>
              <w:rPr>
                <w:rFonts w:ascii="Arial" w:hAnsi="Arial" w:cs="Arial"/>
              </w:rPr>
            </w:pPr>
          </w:p>
        </w:tc>
      </w:tr>
      <w:tr w:rsidR="004E7C00" w:rsidRPr="00A37717" w:rsidTr="00840E70">
        <w:tc>
          <w:tcPr>
            <w:tcW w:w="5495" w:type="dxa"/>
            <w:tcBorders>
              <w:top w:val="nil"/>
              <w:left w:val="nil"/>
              <w:right w:val="nil"/>
            </w:tcBorders>
          </w:tcPr>
          <w:p w:rsidR="004E7C00" w:rsidRPr="00A37717" w:rsidRDefault="00EB1CBA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В.А. Лысанов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4E7C00" w:rsidRPr="00A37717" w:rsidTr="00840E70">
        <w:trPr>
          <w:trHeight w:val="460"/>
        </w:trPr>
        <w:tc>
          <w:tcPr>
            <w:tcW w:w="5495" w:type="dxa"/>
            <w:tcBorders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4E7C00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4E7C00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4E7C00" w:rsidRDefault="004E7C00">
      <w:pPr>
        <w:rPr>
          <w:rFonts w:ascii="Arial" w:hAnsi="Arial" w:cs="Arial"/>
          <w:sz w:val="20"/>
          <w:szCs w:val="20"/>
        </w:rPr>
      </w:pPr>
    </w:p>
    <w:p w:rsidR="004E7C00" w:rsidRDefault="004E7C00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E7C00" w:rsidRPr="00A37717" w:rsidRDefault="004E7C00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4E7C00" w:rsidRPr="00A37717" w:rsidRDefault="004E7C00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4E7C00" w:rsidRPr="00B5761E" w:rsidRDefault="004E7C00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4E7C00" w:rsidRDefault="004E7C00" w:rsidP="00B5761E">
      <w:pPr>
        <w:pStyle w:val="a4"/>
        <w:jc w:val="center"/>
        <w:rPr>
          <w:rFonts w:ascii="Arial" w:hAnsi="Arial" w:cs="Arial"/>
          <w:b/>
        </w:rPr>
      </w:pPr>
    </w:p>
    <w:p w:rsidR="004E7C00" w:rsidRDefault="004E7C00" w:rsidP="00B5761E">
      <w:pPr>
        <w:pStyle w:val="a4"/>
        <w:jc w:val="center"/>
        <w:rPr>
          <w:rFonts w:ascii="Arial" w:hAnsi="Arial" w:cs="Arial"/>
          <w:b/>
        </w:rPr>
      </w:pPr>
    </w:p>
    <w:p w:rsidR="004E7C00" w:rsidRPr="00B5761E" w:rsidRDefault="004E7C00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</w:p>
    <w:sectPr w:rsidR="004E7C00" w:rsidRPr="00B5761E" w:rsidSect="00416671">
      <w:footerReference w:type="even" r:id="rId8"/>
      <w:footerReference w:type="default" r:id="rId9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CDD" w:rsidRDefault="00D36CDD" w:rsidP="00FB7671">
      <w:pPr>
        <w:pStyle w:val="a4"/>
      </w:pPr>
      <w:r>
        <w:separator/>
      </w:r>
    </w:p>
  </w:endnote>
  <w:endnote w:type="continuationSeparator" w:id="0">
    <w:p w:rsidR="00D36CDD" w:rsidRDefault="00D36CDD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C00" w:rsidRDefault="00B47B07" w:rsidP="00B62E2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E7C0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E7C00" w:rsidRDefault="004E7C00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C00" w:rsidRDefault="00B47B07" w:rsidP="00B62E2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E7C0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232E7">
      <w:rPr>
        <w:rStyle w:val="a9"/>
        <w:noProof/>
      </w:rPr>
      <w:t>2</w:t>
    </w:r>
    <w:r>
      <w:rPr>
        <w:rStyle w:val="a9"/>
      </w:rPr>
      <w:fldChar w:fldCharType="end"/>
    </w:r>
  </w:p>
  <w:p w:rsidR="004E7C00" w:rsidRDefault="004E7C00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CDD" w:rsidRDefault="00D36CDD" w:rsidP="00FB7671">
      <w:pPr>
        <w:pStyle w:val="a4"/>
      </w:pPr>
      <w:r>
        <w:separator/>
      </w:r>
    </w:p>
  </w:footnote>
  <w:footnote w:type="continuationSeparator" w:id="0">
    <w:p w:rsidR="00D36CDD" w:rsidRDefault="00D36CDD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cs="Times New Roman"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2D2D"/>
    <w:rsid w:val="00003349"/>
    <w:rsid w:val="00011A7E"/>
    <w:rsid w:val="00020B41"/>
    <w:rsid w:val="00027760"/>
    <w:rsid w:val="00082CA1"/>
    <w:rsid w:val="00097E28"/>
    <w:rsid w:val="000A2807"/>
    <w:rsid w:val="000B457D"/>
    <w:rsid w:val="000C0883"/>
    <w:rsid w:val="00100096"/>
    <w:rsid w:val="00107FFB"/>
    <w:rsid w:val="001121EC"/>
    <w:rsid w:val="001309D0"/>
    <w:rsid w:val="00165BE3"/>
    <w:rsid w:val="001B0CBF"/>
    <w:rsid w:val="001D7F03"/>
    <w:rsid w:val="001E4B37"/>
    <w:rsid w:val="0020368C"/>
    <w:rsid w:val="00213367"/>
    <w:rsid w:val="00216096"/>
    <w:rsid w:val="002216FF"/>
    <w:rsid w:val="00223C86"/>
    <w:rsid w:val="00224236"/>
    <w:rsid w:val="002709BA"/>
    <w:rsid w:val="00282064"/>
    <w:rsid w:val="0029662A"/>
    <w:rsid w:val="002D7F96"/>
    <w:rsid w:val="002E6164"/>
    <w:rsid w:val="002F39A9"/>
    <w:rsid w:val="002F643C"/>
    <w:rsid w:val="00301329"/>
    <w:rsid w:val="00302D96"/>
    <w:rsid w:val="00321AF9"/>
    <w:rsid w:val="0037222D"/>
    <w:rsid w:val="00375167"/>
    <w:rsid w:val="00383F1D"/>
    <w:rsid w:val="003912E6"/>
    <w:rsid w:val="00397B73"/>
    <w:rsid w:val="003A759C"/>
    <w:rsid w:val="003D09D5"/>
    <w:rsid w:val="003E290F"/>
    <w:rsid w:val="003F2FA9"/>
    <w:rsid w:val="003F4AEF"/>
    <w:rsid w:val="00416671"/>
    <w:rsid w:val="00426455"/>
    <w:rsid w:val="00452447"/>
    <w:rsid w:val="0045704D"/>
    <w:rsid w:val="004605C5"/>
    <w:rsid w:val="00462CFB"/>
    <w:rsid w:val="00475A04"/>
    <w:rsid w:val="004A7028"/>
    <w:rsid w:val="004A75E3"/>
    <w:rsid w:val="004B167F"/>
    <w:rsid w:val="004C4F4A"/>
    <w:rsid w:val="004C78DF"/>
    <w:rsid w:val="004D3904"/>
    <w:rsid w:val="004E7C00"/>
    <w:rsid w:val="004F638B"/>
    <w:rsid w:val="005030D9"/>
    <w:rsid w:val="00510BFF"/>
    <w:rsid w:val="00511A4F"/>
    <w:rsid w:val="005325FB"/>
    <w:rsid w:val="00540936"/>
    <w:rsid w:val="00542BDC"/>
    <w:rsid w:val="00557FE2"/>
    <w:rsid w:val="0058633C"/>
    <w:rsid w:val="00593EE0"/>
    <w:rsid w:val="005A3AEB"/>
    <w:rsid w:val="005A5A6E"/>
    <w:rsid w:val="005C7195"/>
    <w:rsid w:val="005D5875"/>
    <w:rsid w:val="00612374"/>
    <w:rsid w:val="00612F8E"/>
    <w:rsid w:val="00616A7C"/>
    <w:rsid w:val="0066389C"/>
    <w:rsid w:val="00671C21"/>
    <w:rsid w:val="00684B73"/>
    <w:rsid w:val="00692890"/>
    <w:rsid w:val="00697410"/>
    <w:rsid w:val="006E04AE"/>
    <w:rsid w:val="006E066D"/>
    <w:rsid w:val="007160F3"/>
    <w:rsid w:val="00721D1B"/>
    <w:rsid w:val="007A629D"/>
    <w:rsid w:val="007B2667"/>
    <w:rsid w:val="007B7096"/>
    <w:rsid w:val="007C653D"/>
    <w:rsid w:val="007E6670"/>
    <w:rsid w:val="0083594F"/>
    <w:rsid w:val="00840E70"/>
    <w:rsid w:val="00846C01"/>
    <w:rsid w:val="00850E07"/>
    <w:rsid w:val="0085487F"/>
    <w:rsid w:val="00864BB6"/>
    <w:rsid w:val="00873A2C"/>
    <w:rsid w:val="00877D9B"/>
    <w:rsid w:val="0089644F"/>
    <w:rsid w:val="008B7E15"/>
    <w:rsid w:val="008D2260"/>
    <w:rsid w:val="008D4FCD"/>
    <w:rsid w:val="008F0296"/>
    <w:rsid w:val="008F4C56"/>
    <w:rsid w:val="008F5416"/>
    <w:rsid w:val="00911041"/>
    <w:rsid w:val="0091359B"/>
    <w:rsid w:val="0091723C"/>
    <w:rsid w:val="0092199F"/>
    <w:rsid w:val="00927932"/>
    <w:rsid w:val="009317CF"/>
    <w:rsid w:val="009416C9"/>
    <w:rsid w:val="00961E28"/>
    <w:rsid w:val="0096708B"/>
    <w:rsid w:val="009812A7"/>
    <w:rsid w:val="009822E4"/>
    <w:rsid w:val="009922BF"/>
    <w:rsid w:val="009B1288"/>
    <w:rsid w:val="009B257C"/>
    <w:rsid w:val="00A00742"/>
    <w:rsid w:val="00A012DA"/>
    <w:rsid w:val="00A02883"/>
    <w:rsid w:val="00A12964"/>
    <w:rsid w:val="00A15816"/>
    <w:rsid w:val="00A26BDF"/>
    <w:rsid w:val="00A3231A"/>
    <w:rsid w:val="00A37717"/>
    <w:rsid w:val="00A434F9"/>
    <w:rsid w:val="00A44332"/>
    <w:rsid w:val="00A452DC"/>
    <w:rsid w:val="00A47E99"/>
    <w:rsid w:val="00A650BC"/>
    <w:rsid w:val="00A65776"/>
    <w:rsid w:val="00A719EF"/>
    <w:rsid w:val="00A7230D"/>
    <w:rsid w:val="00AB2A91"/>
    <w:rsid w:val="00AC2815"/>
    <w:rsid w:val="00AE7866"/>
    <w:rsid w:val="00AF19A4"/>
    <w:rsid w:val="00AF28F6"/>
    <w:rsid w:val="00B213A8"/>
    <w:rsid w:val="00B21925"/>
    <w:rsid w:val="00B41746"/>
    <w:rsid w:val="00B41E5E"/>
    <w:rsid w:val="00B44678"/>
    <w:rsid w:val="00B47B07"/>
    <w:rsid w:val="00B5366D"/>
    <w:rsid w:val="00B560CC"/>
    <w:rsid w:val="00B5761E"/>
    <w:rsid w:val="00B61D0B"/>
    <w:rsid w:val="00B62E29"/>
    <w:rsid w:val="00B82679"/>
    <w:rsid w:val="00B91EE1"/>
    <w:rsid w:val="00BA497D"/>
    <w:rsid w:val="00BB1B8E"/>
    <w:rsid w:val="00BB1C06"/>
    <w:rsid w:val="00BC1E6F"/>
    <w:rsid w:val="00BD0E06"/>
    <w:rsid w:val="00BD3751"/>
    <w:rsid w:val="00BE2B32"/>
    <w:rsid w:val="00BF1596"/>
    <w:rsid w:val="00C04C29"/>
    <w:rsid w:val="00C222E3"/>
    <w:rsid w:val="00C42D19"/>
    <w:rsid w:val="00C6235C"/>
    <w:rsid w:val="00CA5E6A"/>
    <w:rsid w:val="00CC3449"/>
    <w:rsid w:val="00CE078A"/>
    <w:rsid w:val="00CE49EE"/>
    <w:rsid w:val="00D00D26"/>
    <w:rsid w:val="00D3254E"/>
    <w:rsid w:val="00D36CDD"/>
    <w:rsid w:val="00D40486"/>
    <w:rsid w:val="00D605C5"/>
    <w:rsid w:val="00D86F3B"/>
    <w:rsid w:val="00DA09C3"/>
    <w:rsid w:val="00DB28E0"/>
    <w:rsid w:val="00DB3BBC"/>
    <w:rsid w:val="00DB5545"/>
    <w:rsid w:val="00DC1E94"/>
    <w:rsid w:val="00DC3112"/>
    <w:rsid w:val="00DD4E43"/>
    <w:rsid w:val="00E14C75"/>
    <w:rsid w:val="00E25F13"/>
    <w:rsid w:val="00E67EF6"/>
    <w:rsid w:val="00E8122E"/>
    <w:rsid w:val="00E93446"/>
    <w:rsid w:val="00E93A4E"/>
    <w:rsid w:val="00E94300"/>
    <w:rsid w:val="00EA0A67"/>
    <w:rsid w:val="00EA761A"/>
    <w:rsid w:val="00EB1CBA"/>
    <w:rsid w:val="00EB4386"/>
    <w:rsid w:val="00ED59CA"/>
    <w:rsid w:val="00EE434B"/>
    <w:rsid w:val="00EF06F0"/>
    <w:rsid w:val="00EF12DD"/>
    <w:rsid w:val="00EF189B"/>
    <w:rsid w:val="00EF2E49"/>
    <w:rsid w:val="00F02FC3"/>
    <w:rsid w:val="00F232E7"/>
    <w:rsid w:val="00F425E3"/>
    <w:rsid w:val="00F437FF"/>
    <w:rsid w:val="00F47465"/>
    <w:rsid w:val="00F52A26"/>
    <w:rsid w:val="00F54462"/>
    <w:rsid w:val="00F575F9"/>
    <w:rsid w:val="00F64B46"/>
    <w:rsid w:val="00F66168"/>
    <w:rsid w:val="00F71622"/>
    <w:rsid w:val="00F90AAA"/>
    <w:rsid w:val="00FA69DA"/>
    <w:rsid w:val="00FB7671"/>
    <w:rsid w:val="00FF13D0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71C2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aliases w:val="Sub-Minor,Level 2 - a,H4,H41"/>
    <w:basedOn w:val="a"/>
    <w:link w:val="40"/>
    <w:uiPriority w:val="99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71C2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uiPriority w:val="99"/>
    <w:semiHidden/>
    <w:locked/>
    <w:rsid w:val="00FA69DA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Основной шрифт"/>
    <w:uiPriority w:val="99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semiHidden/>
    <w:locked/>
    <w:rsid w:val="00FA69DA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uiPriority w:val="99"/>
    <w:rsid w:val="00FB7671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1B0C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A69DA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1B0CBF"/>
    <w:rPr>
      <w:rFonts w:cs="Times New Roman"/>
    </w:rPr>
  </w:style>
  <w:style w:type="paragraph" w:styleId="aa">
    <w:name w:val="Body Text Indent"/>
    <w:basedOn w:val="a"/>
    <w:link w:val="ab"/>
    <w:uiPriority w:val="99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A69DA"/>
    <w:rPr>
      <w:rFonts w:cs="Times New Roman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5325F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A69DA"/>
    <w:rPr>
      <w:rFonts w:cs="Times New Roman"/>
      <w:sz w:val="2"/>
    </w:rPr>
  </w:style>
  <w:style w:type="paragraph" w:customStyle="1" w:styleId="31">
    <w:name w:val="Основной текст с отступом 31"/>
    <w:basedOn w:val="a"/>
    <w:uiPriority w:val="99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uiPriority w:val="99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A09C3"/>
    <w:rPr>
      <w:rFonts w:cs="Times New Roman"/>
      <w:sz w:val="24"/>
      <w:szCs w:val="24"/>
    </w:rPr>
  </w:style>
  <w:style w:type="paragraph" w:styleId="af">
    <w:name w:val="List Paragraph"/>
    <w:basedOn w:val="a"/>
    <w:uiPriority w:val="99"/>
    <w:qFormat/>
    <w:rsid w:val="00DD4E43"/>
    <w:pPr>
      <w:autoSpaceDE/>
      <w:autoSpaceDN/>
      <w:ind w:left="720"/>
      <w:contextualSpacing/>
    </w:pPr>
  </w:style>
  <w:style w:type="paragraph" w:styleId="af0">
    <w:name w:val="Subtitle"/>
    <w:basedOn w:val="a"/>
    <w:link w:val="af1"/>
    <w:uiPriority w:val="99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671C21"/>
    <w:rPr>
      <w:rFonts w:cs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45CBA-B005-4916-A21C-A18BE9A7A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2999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20059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a.baraev</cp:lastModifiedBy>
  <cp:revision>4</cp:revision>
  <cp:lastPrinted>2014-08-26T07:36:00Z</cp:lastPrinted>
  <dcterms:created xsi:type="dcterms:W3CDTF">2016-03-21T07:39:00Z</dcterms:created>
  <dcterms:modified xsi:type="dcterms:W3CDTF">2016-03-21T07:45:00Z</dcterms:modified>
</cp:coreProperties>
</file>